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02122" w:rsidRPr="00802122" w:rsidTr="00802122">
        <w:trPr>
          <w:tblCellSpacing w:w="0" w:type="dxa"/>
          <w:jc w:val="center"/>
        </w:trPr>
        <w:tc>
          <w:tcPr>
            <w:tcW w:w="9000" w:type="dxa"/>
            <w:vAlign w:val="center"/>
            <w:hideMark/>
          </w:tcPr>
          <w:p w:rsidR="00802122" w:rsidRPr="00802122" w:rsidRDefault="00802122" w:rsidP="00802122">
            <w:pPr>
              <w:spacing w:after="0" w:line="240" w:lineRule="auto"/>
              <w:jc w:val="center"/>
              <w:rPr>
                <w:rFonts w:ascii="Times New Roman" w:eastAsia="Times New Roman" w:hAnsi="Times New Roman" w:cs="Times New Roman"/>
                <w:sz w:val="24"/>
                <w:szCs w:val="24"/>
                <w:lang w:eastAsia="en-IE"/>
              </w:rPr>
            </w:pPr>
          </w:p>
        </w:tc>
      </w:tr>
    </w:tbl>
    <w:p w:rsidR="00802122" w:rsidRPr="00802122" w:rsidRDefault="00802122" w:rsidP="00802122">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802122" w:rsidRPr="00802122" w:rsidTr="00802122">
        <w:trPr>
          <w:tblCellSpacing w:w="0" w:type="dxa"/>
          <w:jc w:val="center"/>
        </w:trPr>
        <w:tc>
          <w:tcPr>
            <w:tcW w:w="0" w:type="auto"/>
            <w:gridSpan w:val="3"/>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9" name="Picture 9"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802122" w:rsidRPr="00802122" w:rsidTr="00802122">
        <w:trPr>
          <w:tblCellSpacing w:w="0" w:type="dxa"/>
          <w:jc w:val="center"/>
        </w:trPr>
        <w:tc>
          <w:tcPr>
            <w:tcW w:w="300" w:type="dxa"/>
            <w:shd w:val="clear" w:color="auto" w:fill="90A023"/>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319"/>
              <w:gridCol w:w="4081"/>
            </w:tblGrid>
            <w:tr w:rsidR="00802122" w:rsidRPr="00802122">
              <w:trPr>
                <w:tblCellSpacing w:w="0" w:type="dxa"/>
              </w:trPr>
              <w:tc>
                <w:tcPr>
                  <w:tcW w:w="8400" w:type="dxa"/>
                  <w:vAlign w:val="center"/>
                  <w:hideMark/>
                </w:tcPr>
                <w:p w:rsidR="00802122" w:rsidRPr="00802122" w:rsidRDefault="00802122" w:rsidP="00802122">
                  <w:pPr>
                    <w:spacing w:before="90" w:after="90" w:line="240" w:lineRule="auto"/>
                    <w:rPr>
                      <w:rFonts w:ascii="Arial" w:eastAsia="Times New Roman" w:hAnsi="Arial" w:cs="Arial"/>
                      <w:color w:val="FFFFFF"/>
                      <w:sz w:val="27"/>
                      <w:szCs w:val="27"/>
                      <w:lang w:eastAsia="en-IE"/>
                    </w:rPr>
                  </w:pPr>
                  <w:r w:rsidRPr="00802122">
                    <w:rPr>
                      <w:rFonts w:ascii="Arial" w:eastAsia="Times New Roman" w:hAnsi="Arial" w:cs="Arial"/>
                      <w:color w:val="FFFFFF"/>
                      <w:sz w:val="27"/>
                      <w:szCs w:val="27"/>
                      <w:lang w:eastAsia="en-IE"/>
                    </w:rPr>
                    <w:t>Advocacy Posts</w:t>
                  </w:r>
                </w:p>
              </w:tc>
              <w:tc>
                <w:tcPr>
                  <w:tcW w:w="8400" w:type="dxa"/>
                  <w:vAlign w:val="center"/>
                  <w:hideMark/>
                </w:tcPr>
                <w:p w:rsidR="00802122" w:rsidRPr="00802122" w:rsidRDefault="00802122" w:rsidP="00802122">
                  <w:pPr>
                    <w:spacing w:before="90" w:after="90" w:line="240" w:lineRule="auto"/>
                    <w:jc w:val="right"/>
                    <w:rPr>
                      <w:rFonts w:ascii="Arial" w:eastAsia="Times New Roman" w:hAnsi="Arial" w:cs="Arial"/>
                      <w:color w:val="FFFFFF"/>
                      <w:sz w:val="27"/>
                      <w:szCs w:val="27"/>
                      <w:lang w:eastAsia="en-IE"/>
                    </w:rPr>
                  </w:pPr>
                  <w:r w:rsidRPr="00802122">
                    <w:rPr>
                      <w:rFonts w:ascii="Arial" w:eastAsia="Times New Roman" w:hAnsi="Arial" w:cs="Arial"/>
                      <w:color w:val="FFFFFF"/>
                      <w:sz w:val="27"/>
                      <w:szCs w:val="27"/>
                      <w:lang w:eastAsia="en-IE"/>
                    </w:rPr>
                    <w:t>March 2014</w:t>
                  </w:r>
                </w:p>
              </w:tc>
            </w:tr>
          </w:tbl>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rsidTr="00802122">
        <w:trPr>
          <w:tblCellSpacing w:w="0" w:type="dxa"/>
          <w:jc w:val="center"/>
        </w:trPr>
        <w:tc>
          <w:tcPr>
            <w:tcW w:w="300" w:type="dxa"/>
            <w:shd w:val="clear" w:color="auto" w:fill="C7CF91"/>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802122" w:rsidRPr="00802122">
              <w:trPr>
                <w:tblCellSpacing w:w="0" w:type="dxa"/>
              </w:trPr>
              <w:tc>
                <w:tcPr>
                  <w:tcW w:w="8400" w:type="dxa"/>
                  <w:tcBorders>
                    <w:bottom w:val="single" w:sz="6" w:space="0" w:color="FFFFFF"/>
                  </w:tcBorders>
                  <w:shd w:val="clear" w:color="auto" w:fill="C7CF91"/>
                  <w:vAlign w:val="center"/>
                  <w:hideMark/>
                </w:tcPr>
                <w:p w:rsidR="00802122" w:rsidRPr="00802122" w:rsidRDefault="00802122" w:rsidP="00802122">
                  <w:pPr>
                    <w:spacing w:before="150" w:after="75" w:line="240" w:lineRule="auto"/>
                    <w:rPr>
                      <w:rFonts w:ascii="Arial" w:eastAsia="Times New Roman" w:hAnsi="Arial" w:cs="Arial"/>
                      <w:b/>
                      <w:bCs/>
                      <w:color w:val="000000"/>
                      <w:sz w:val="23"/>
                      <w:szCs w:val="23"/>
                      <w:lang w:eastAsia="en-IE"/>
                    </w:rPr>
                  </w:pPr>
                  <w:r w:rsidRPr="00802122">
                    <w:rPr>
                      <w:rFonts w:ascii="Arial" w:eastAsia="Times New Roman" w:hAnsi="Arial" w:cs="Arial"/>
                      <w:b/>
                      <w:bCs/>
                      <w:color w:val="000000"/>
                      <w:sz w:val="23"/>
                      <w:szCs w:val="23"/>
                      <w:lang w:eastAsia="en-IE"/>
                    </w:rPr>
                    <w:t>In this issue:</w:t>
                  </w:r>
                </w:p>
              </w:tc>
            </w:tr>
            <w:tr w:rsidR="00802122" w:rsidRPr="00802122">
              <w:trPr>
                <w:tblCellSpacing w:w="0" w:type="dxa"/>
              </w:trPr>
              <w:tc>
                <w:tcPr>
                  <w:tcW w:w="8400" w:type="dxa"/>
                  <w:tcBorders>
                    <w:bottom w:val="single" w:sz="6" w:space="0" w:color="FFFFFF"/>
                  </w:tcBorders>
                  <w:shd w:val="clear" w:color="auto" w:fill="C7CF91"/>
                  <w:vAlign w:val="center"/>
                  <w:hideMark/>
                </w:tcPr>
                <w:p w:rsidR="00802122" w:rsidRPr="00802122" w:rsidRDefault="00802122" w:rsidP="00802122">
                  <w:pPr>
                    <w:spacing w:before="150" w:after="75" w:line="240" w:lineRule="auto"/>
                    <w:rPr>
                      <w:rFonts w:ascii="Times New Roman" w:eastAsia="Times New Roman" w:hAnsi="Times New Roman" w:cs="Times New Roman"/>
                      <w:sz w:val="24"/>
                      <w:szCs w:val="24"/>
                      <w:lang w:eastAsia="en-IE"/>
                    </w:rPr>
                  </w:pPr>
                  <w:hyperlink r:id="rId6" w:anchor="article1" w:history="1">
                    <w:r w:rsidRPr="00802122">
                      <w:rPr>
                        <w:rFonts w:ascii="Arial" w:eastAsia="Times New Roman" w:hAnsi="Arial" w:cs="Arial"/>
                        <w:color w:val="444444"/>
                        <w:sz w:val="20"/>
                        <w:szCs w:val="20"/>
                        <w:u w:val="single"/>
                        <w:lang w:eastAsia="en-IE"/>
                      </w:rPr>
                      <w:t>Standards in Public Office Commission Roundtable →</w:t>
                    </w:r>
                  </w:hyperlink>
                </w:p>
              </w:tc>
            </w:tr>
            <w:tr w:rsidR="00802122" w:rsidRPr="00802122">
              <w:trPr>
                <w:tblCellSpacing w:w="0" w:type="dxa"/>
              </w:trPr>
              <w:tc>
                <w:tcPr>
                  <w:tcW w:w="8400" w:type="dxa"/>
                  <w:tcBorders>
                    <w:bottom w:val="single" w:sz="6" w:space="0" w:color="FFFFFF"/>
                  </w:tcBorders>
                  <w:shd w:val="clear" w:color="auto" w:fill="C7CF91"/>
                  <w:vAlign w:val="center"/>
                  <w:hideMark/>
                </w:tcPr>
                <w:p w:rsidR="00802122" w:rsidRPr="00802122" w:rsidRDefault="00802122" w:rsidP="00802122">
                  <w:pPr>
                    <w:spacing w:before="150" w:after="75" w:line="240" w:lineRule="auto"/>
                    <w:rPr>
                      <w:rFonts w:ascii="Times New Roman" w:eastAsia="Times New Roman" w:hAnsi="Times New Roman" w:cs="Times New Roman"/>
                      <w:sz w:val="24"/>
                      <w:szCs w:val="24"/>
                      <w:lang w:eastAsia="en-IE"/>
                    </w:rPr>
                  </w:pPr>
                  <w:hyperlink r:id="rId7" w:anchor="article2" w:history="1">
                    <w:r w:rsidRPr="00802122">
                      <w:rPr>
                        <w:rFonts w:ascii="Arial" w:eastAsia="Times New Roman" w:hAnsi="Arial" w:cs="Arial"/>
                        <w:color w:val="444444"/>
                        <w:sz w:val="20"/>
                        <w:szCs w:val="20"/>
                        <w:u w:val="single"/>
                        <w:lang w:eastAsia="en-IE"/>
                      </w:rPr>
                      <w:t>Have you a creative idea that would help bring about social change? →</w:t>
                    </w:r>
                  </w:hyperlink>
                </w:p>
              </w:tc>
            </w:tr>
            <w:tr w:rsidR="00802122" w:rsidRPr="00802122">
              <w:trPr>
                <w:tblCellSpacing w:w="0" w:type="dxa"/>
              </w:trPr>
              <w:tc>
                <w:tcPr>
                  <w:tcW w:w="8400" w:type="dxa"/>
                  <w:tcBorders>
                    <w:bottom w:val="single" w:sz="6" w:space="0" w:color="FFFFFF"/>
                  </w:tcBorders>
                  <w:shd w:val="clear" w:color="auto" w:fill="C7CF91"/>
                  <w:vAlign w:val="center"/>
                  <w:hideMark/>
                </w:tcPr>
                <w:p w:rsidR="00802122" w:rsidRPr="00802122" w:rsidRDefault="00802122" w:rsidP="00802122">
                  <w:pPr>
                    <w:spacing w:before="150" w:after="75" w:line="240" w:lineRule="auto"/>
                    <w:rPr>
                      <w:rFonts w:ascii="Times New Roman" w:eastAsia="Times New Roman" w:hAnsi="Times New Roman" w:cs="Times New Roman"/>
                      <w:sz w:val="24"/>
                      <w:szCs w:val="24"/>
                      <w:lang w:eastAsia="en-IE"/>
                    </w:rPr>
                  </w:pPr>
                  <w:hyperlink r:id="rId8" w:anchor="article3" w:history="1">
                    <w:r w:rsidRPr="00802122">
                      <w:rPr>
                        <w:rFonts w:ascii="Arial" w:eastAsia="Times New Roman" w:hAnsi="Arial" w:cs="Arial"/>
                        <w:color w:val="444444"/>
                        <w:sz w:val="20"/>
                        <w:szCs w:val="20"/>
                        <w:u w:val="single"/>
                        <w:lang w:eastAsia="en-IE"/>
                      </w:rPr>
                      <w:t>NEW BLOG – What does the future hold for government funding and social justice advocacy? →</w:t>
                    </w:r>
                  </w:hyperlink>
                </w:p>
              </w:tc>
            </w:tr>
            <w:tr w:rsidR="00802122" w:rsidRPr="00802122">
              <w:trPr>
                <w:tblCellSpacing w:w="0" w:type="dxa"/>
              </w:trPr>
              <w:tc>
                <w:tcPr>
                  <w:tcW w:w="8400" w:type="dxa"/>
                  <w:tcBorders>
                    <w:bottom w:val="single" w:sz="6" w:space="0" w:color="FFFFFF"/>
                  </w:tcBorders>
                  <w:shd w:val="clear" w:color="auto" w:fill="C7CF91"/>
                  <w:vAlign w:val="center"/>
                  <w:hideMark/>
                </w:tcPr>
                <w:p w:rsidR="00802122" w:rsidRPr="00802122" w:rsidRDefault="00802122" w:rsidP="00802122">
                  <w:pPr>
                    <w:spacing w:before="150" w:after="75" w:line="240" w:lineRule="auto"/>
                    <w:rPr>
                      <w:rFonts w:ascii="Times New Roman" w:eastAsia="Times New Roman" w:hAnsi="Times New Roman" w:cs="Times New Roman"/>
                      <w:sz w:val="24"/>
                      <w:szCs w:val="24"/>
                      <w:lang w:eastAsia="en-IE"/>
                    </w:rPr>
                  </w:pPr>
                  <w:hyperlink r:id="rId9" w:anchor="article4" w:history="1">
                    <w:r w:rsidRPr="00802122">
                      <w:rPr>
                        <w:rFonts w:ascii="Arial" w:eastAsia="Times New Roman" w:hAnsi="Arial" w:cs="Arial"/>
                        <w:color w:val="444444"/>
                        <w:sz w:val="20"/>
                        <w:szCs w:val="20"/>
                        <w:u w:val="single"/>
                        <w:lang w:eastAsia="en-IE"/>
                      </w:rPr>
                      <w:t>Advocacy from around the world →</w:t>
                    </w:r>
                  </w:hyperlink>
                </w:p>
              </w:tc>
            </w:tr>
            <w:tr w:rsidR="00802122" w:rsidRPr="00802122">
              <w:trPr>
                <w:trHeight w:val="150"/>
                <w:tblCellSpacing w:w="0" w:type="dxa"/>
              </w:trPr>
              <w:tc>
                <w:tcPr>
                  <w:tcW w:w="8400" w:type="dxa"/>
                  <w:shd w:val="clear" w:color="auto" w:fill="C7CF91"/>
                  <w:vAlign w:val="center"/>
                  <w:hideMark/>
                </w:tcPr>
                <w:p w:rsidR="00802122" w:rsidRPr="00802122" w:rsidRDefault="00802122" w:rsidP="00802122">
                  <w:pPr>
                    <w:spacing w:after="0" w:line="150" w:lineRule="atLeast"/>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xml:space="preserve">  </w:t>
                  </w:r>
                </w:p>
              </w:tc>
            </w:tr>
          </w:tbl>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bl>
    <w:p w:rsidR="00802122" w:rsidRPr="00802122" w:rsidRDefault="00802122" w:rsidP="00802122">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802122" w:rsidRPr="00802122" w:rsidTr="00802122">
        <w:trPr>
          <w:tblCellSpacing w:w="0" w:type="dxa"/>
          <w:jc w:val="center"/>
        </w:trPr>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02122" w:rsidRPr="00802122" w:rsidRDefault="00802122" w:rsidP="00802122">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802122">
              <w:rPr>
                <w:rFonts w:ascii="Arial" w:eastAsia="Times New Roman" w:hAnsi="Arial" w:cs="Arial"/>
                <w:color w:val="586119"/>
                <w:sz w:val="30"/>
                <w:szCs w:val="30"/>
                <w:lang w:eastAsia="en-IE"/>
              </w:rPr>
              <w:t>Standards in Public Office Commission Roundtable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802122" w:rsidRPr="00802122">
              <w:trPr>
                <w:tblCellSpacing w:w="0" w:type="dxa"/>
              </w:trPr>
              <w:tc>
                <w:tcPr>
                  <w:tcW w:w="0" w:type="auto"/>
                  <w:shd w:val="clear" w:color="auto" w:fill="CCCCCC"/>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692150"/>
                        <wp:effectExtent l="0" t="0" r="0" b="0"/>
                        <wp:docPr id="8" name="Picture 8" descr="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92150"/>
                                </a:xfrm>
                                <a:prstGeom prst="rect">
                                  <a:avLst/>
                                </a:prstGeom>
                                <a:noFill/>
                                <a:ln>
                                  <a:noFill/>
                                </a:ln>
                              </pic:spPr>
                            </pic:pic>
                          </a:graphicData>
                        </a:graphic>
                      </wp:inline>
                    </w:drawing>
                  </w:r>
                </w:p>
              </w:tc>
              <w:tc>
                <w:tcPr>
                  <w:tcW w:w="225" w:type="dxa"/>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trPr>
                <w:trHeight w:val="90"/>
                <w:tblCellSpacing w:w="0" w:type="dxa"/>
              </w:trPr>
              <w:tc>
                <w:tcPr>
                  <w:tcW w:w="0" w:type="auto"/>
                  <w:vAlign w:val="center"/>
                  <w:hideMark/>
                </w:tcPr>
                <w:p w:rsidR="00802122" w:rsidRPr="00802122" w:rsidRDefault="00802122" w:rsidP="00802122">
                  <w:pPr>
                    <w:spacing w:after="0" w:line="90" w:lineRule="atLeast"/>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vAlign w:val="center"/>
                  <w:hideMark/>
                </w:tcPr>
                <w:p w:rsidR="00802122" w:rsidRPr="00802122" w:rsidRDefault="00802122" w:rsidP="00802122">
                  <w:pPr>
                    <w:spacing w:after="0" w:line="240" w:lineRule="auto"/>
                    <w:rPr>
                      <w:rFonts w:ascii="Times New Roman" w:eastAsia="Times New Roman" w:hAnsi="Times New Roman" w:cs="Times New Roman"/>
                      <w:sz w:val="10"/>
                      <w:szCs w:val="24"/>
                      <w:lang w:eastAsia="en-IE"/>
                    </w:rPr>
                  </w:pPr>
                </w:p>
              </w:tc>
            </w:tr>
          </w:tbl>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In light of a changing regulatory environment The Advocacy Initiative is hosting a roundtable for the C&amp;V sector to discuss the Electoral Act of 1977 which has implications for organisations that receive public donations for political purposes. The Act sets out clear limits on the amounts and sources of permissible donations, as well as in how donations should be managed administratively.</w:t>
            </w:r>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The event will take place on March 27</w:t>
            </w:r>
            <w:r w:rsidRPr="00802122">
              <w:rPr>
                <w:rFonts w:ascii="Arial" w:eastAsia="Times New Roman" w:hAnsi="Arial" w:cs="Arial"/>
                <w:color w:val="333333"/>
                <w:sz w:val="17"/>
                <w:szCs w:val="17"/>
                <w:vertAlign w:val="superscript"/>
                <w:lang w:eastAsia="en-IE"/>
              </w:rPr>
              <w:t>th</w:t>
            </w:r>
            <w:r w:rsidRPr="00802122">
              <w:rPr>
                <w:rFonts w:ascii="Arial" w:eastAsia="Times New Roman" w:hAnsi="Arial" w:cs="Arial"/>
                <w:color w:val="333333"/>
                <w:sz w:val="17"/>
                <w:szCs w:val="17"/>
                <w:lang w:eastAsia="en-IE"/>
              </w:rPr>
              <w:t xml:space="preserve"> from 10am- 11.30am at the National Women’s Council Ireland on Parnell Square East, Dublin 1. Barrister Gavin Elliot will provide analysis of the implementation of the Act along with enabling an opportunity for C&amp;V organisations to share their experiences and perspectives. You can book a place at: </w:t>
            </w:r>
            <w:hyperlink r:id="rId11" w:history="1">
              <w:r w:rsidRPr="00802122">
                <w:rPr>
                  <w:rFonts w:ascii="Arial" w:eastAsia="Times New Roman" w:hAnsi="Arial" w:cs="Arial"/>
                  <w:color w:val="0000FF"/>
                  <w:sz w:val="17"/>
                  <w:szCs w:val="17"/>
                  <w:u w:val="single"/>
                  <w:lang w:eastAsia="en-IE"/>
                </w:rPr>
                <w:t>http://bit.ly/1cBi7R4</w:t>
              </w:r>
            </w:hyperlink>
            <w:r w:rsidRPr="00802122">
              <w:rPr>
                <w:rFonts w:ascii="Arial" w:eastAsia="Times New Roman" w:hAnsi="Arial" w:cs="Arial"/>
                <w:color w:val="333333"/>
                <w:sz w:val="17"/>
                <w:szCs w:val="17"/>
                <w:lang w:eastAsia="en-IE"/>
              </w:rPr>
              <w:t>.  </w:t>
            </w:r>
          </w:p>
        </w:tc>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rsidTr="00802122">
        <w:trPr>
          <w:tblCellSpacing w:w="0" w:type="dxa"/>
          <w:jc w:val="center"/>
        </w:trPr>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r>
      <w:tr w:rsidR="00802122" w:rsidRPr="00802122" w:rsidTr="00802122">
        <w:trPr>
          <w:tblCellSpacing w:w="0" w:type="dxa"/>
          <w:jc w:val="center"/>
        </w:trPr>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02122" w:rsidRPr="00802122" w:rsidRDefault="00802122" w:rsidP="00802122">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802122">
              <w:rPr>
                <w:rFonts w:ascii="Arial" w:eastAsia="Times New Roman" w:hAnsi="Arial" w:cs="Arial"/>
                <w:color w:val="586119"/>
                <w:sz w:val="30"/>
                <w:szCs w:val="30"/>
                <w:lang w:eastAsia="en-IE"/>
              </w:rPr>
              <w:t>Have you a creative idea that would help bring about social change?</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802122" w:rsidRPr="00802122">
              <w:trPr>
                <w:tblCellSpacing w:w="0" w:type="dxa"/>
              </w:trPr>
              <w:tc>
                <w:tcPr>
                  <w:tcW w:w="0" w:type="auto"/>
                  <w:shd w:val="clear" w:color="auto" w:fill="CCCCCC"/>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952500"/>
                        <wp:effectExtent l="0" t="0" r="0" b="0"/>
                        <wp:docPr id="7" name="Picture 7" descr="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25" w:type="dxa"/>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trPr>
                <w:trHeight w:val="90"/>
                <w:tblCellSpacing w:w="0" w:type="dxa"/>
              </w:trPr>
              <w:tc>
                <w:tcPr>
                  <w:tcW w:w="0" w:type="auto"/>
                  <w:vAlign w:val="center"/>
                  <w:hideMark/>
                </w:tcPr>
                <w:p w:rsidR="00802122" w:rsidRPr="00802122" w:rsidRDefault="00802122" w:rsidP="00802122">
                  <w:pPr>
                    <w:spacing w:after="0" w:line="90" w:lineRule="atLeast"/>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vAlign w:val="center"/>
                  <w:hideMark/>
                </w:tcPr>
                <w:p w:rsidR="00802122" w:rsidRPr="00802122" w:rsidRDefault="00802122" w:rsidP="00802122">
                  <w:pPr>
                    <w:spacing w:after="0" w:line="240" w:lineRule="auto"/>
                    <w:rPr>
                      <w:rFonts w:ascii="Times New Roman" w:eastAsia="Times New Roman" w:hAnsi="Times New Roman" w:cs="Times New Roman"/>
                      <w:sz w:val="10"/>
                      <w:szCs w:val="24"/>
                      <w:lang w:eastAsia="en-IE"/>
                    </w:rPr>
                  </w:pPr>
                </w:p>
              </w:tc>
            </w:tr>
          </w:tbl>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In May this year we are holding our 6</w:t>
            </w:r>
            <w:r w:rsidRPr="00802122">
              <w:rPr>
                <w:rFonts w:ascii="Arial" w:eastAsia="Times New Roman" w:hAnsi="Arial" w:cs="Arial"/>
                <w:color w:val="333333"/>
                <w:sz w:val="17"/>
                <w:szCs w:val="17"/>
                <w:vertAlign w:val="superscript"/>
                <w:lang w:eastAsia="en-IE"/>
              </w:rPr>
              <w:t>th</w:t>
            </w:r>
            <w:r w:rsidRPr="00802122">
              <w:rPr>
                <w:rFonts w:ascii="Arial" w:eastAsia="Times New Roman" w:hAnsi="Arial" w:cs="Arial"/>
                <w:color w:val="333333"/>
                <w:sz w:val="17"/>
                <w:szCs w:val="17"/>
                <w:lang w:eastAsia="en-IE"/>
              </w:rPr>
              <w:t xml:space="preserve"> Knowledge Exchange Forum which will explore creative approaches and tactics for social justice advocates. For the one day event we are hoping to feature a vast range of creative ways to put out a message including forum theatre, spoken word, visual harvesting, flash mobs, viral messaging, infographics, puppets and the rest. We are open to hearing creative ideas for the workshops on the day, the more innovative the better! If you are interested in getting involved or have a burning idea that you think would work well, please drop me a line at </w:t>
            </w:r>
            <w:hyperlink r:id="rId13" w:history="1">
              <w:r w:rsidRPr="00802122">
                <w:rPr>
                  <w:rFonts w:ascii="Arial" w:eastAsia="Times New Roman" w:hAnsi="Arial" w:cs="Arial"/>
                  <w:color w:val="0000FF"/>
                  <w:sz w:val="17"/>
                  <w:szCs w:val="17"/>
                  <w:u w:val="single"/>
                  <w:lang w:eastAsia="en-IE"/>
                </w:rPr>
                <w:t>clodagh@advocacyinitiative.ie.</w:t>
              </w:r>
            </w:hyperlink>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Free via Skype</w:t>
            </w:r>
          </w:p>
        </w:tc>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rsidTr="00802122">
        <w:trPr>
          <w:tblCellSpacing w:w="0" w:type="dxa"/>
          <w:jc w:val="center"/>
        </w:trPr>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r>
      <w:tr w:rsidR="00802122" w:rsidRPr="00802122" w:rsidTr="00802122">
        <w:trPr>
          <w:tblCellSpacing w:w="0" w:type="dxa"/>
          <w:jc w:val="center"/>
        </w:trPr>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02122" w:rsidRPr="00802122" w:rsidRDefault="00802122" w:rsidP="00802122">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802122">
              <w:rPr>
                <w:rFonts w:ascii="Arial" w:eastAsia="Times New Roman" w:hAnsi="Arial" w:cs="Arial"/>
                <w:color w:val="586119"/>
                <w:sz w:val="30"/>
                <w:szCs w:val="30"/>
                <w:lang w:eastAsia="en-IE"/>
              </w:rPr>
              <w:t>NEW BLOG – What does the future hold for government funding and social justice advocacy?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802122" w:rsidRPr="00802122">
              <w:trPr>
                <w:tblCellSpacing w:w="0" w:type="dxa"/>
              </w:trPr>
              <w:tc>
                <w:tcPr>
                  <w:tcW w:w="0" w:type="auto"/>
                  <w:shd w:val="clear" w:color="auto" w:fill="CCCCCC"/>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952500" cy="641350"/>
                        <wp:effectExtent l="0" t="0" r="0" b="6350"/>
                        <wp:docPr id="6" name="Picture 6" descr="Senan Turnbull presenting at Are we paying for that 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an Turnbull presenting at Are we paying for that semin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41350"/>
                                </a:xfrm>
                                <a:prstGeom prst="rect">
                                  <a:avLst/>
                                </a:prstGeom>
                                <a:noFill/>
                                <a:ln>
                                  <a:noFill/>
                                </a:ln>
                              </pic:spPr>
                            </pic:pic>
                          </a:graphicData>
                        </a:graphic>
                      </wp:inline>
                    </w:drawing>
                  </w:r>
                </w:p>
              </w:tc>
              <w:tc>
                <w:tcPr>
                  <w:tcW w:w="225" w:type="dxa"/>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trPr>
                <w:trHeight w:val="90"/>
                <w:tblCellSpacing w:w="0" w:type="dxa"/>
              </w:trPr>
              <w:tc>
                <w:tcPr>
                  <w:tcW w:w="0" w:type="auto"/>
                  <w:vAlign w:val="center"/>
                  <w:hideMark/>
                </w:tcPr>
                <w:p w:rsidR="00802122" w:rsidRPr="00802122" w:rsidRDefault="00802122" w:rsidP="00802122">
                  <w:pPr>
                    <w:spacing w:after="0" w:line="90" w:lineRule="atLeast"/>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vAlign w:val="center"/>
                  <w:hideMark/>
                </w:tcPr>
                <w:p w:rsidR="00802122" w:rsidRPr="00802122" w:rsidRDefault="00802122" w:rsidP="00802122">
                  <w:pPr>
                    <w:spacing w:after="0" w:line="240" w:lineRule="auto"/>
                    <w:rPr>
                      <w:rFonts w:ascii="Times New Roman" w:eastAsia="Times New Roman" w:hAnsi="Times New Roman" w:cs="Times New Roman"/>
                      <w:sz w:val="10"/>
                      <w:szCs w:val="24"/>
                      <w:lang w:eastAsia="en-IE"/>
                    </w:rPr>
                  </w:pPr>
                </w:p>
              </w:tc>
            </w:tr>
          </w:tbl>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 xml:space="preserve">In this blog </w:t>
            </w:r>
            <w:proofErr w:type="spellStart"/>
            <w:r w:rsidRPr="00802122">
              <w:rPr>
                <w:rFonts w:ascii="Arial" w:eastAsia="Times New Roman" w:hAnsi="Arial" w:cs="Arial"/>
                <w:color w:val="333333"/>
                <w:sz w:val="17"/>
                <w:szCs w:val="17"/>
                <w:lang w:eastAsia="en-IE"/>
              </w:rPr>
              <w:t>Senan</w:t>
            </w:r>
            <w:proofErr w:type="spellEnd"/>
            <w:r w:rsidRPr="00802122">
              <w:rPr>
                <w:rFonts w:ascii="Arial" w:eastAsia="Times New Roman" w:hAnsi="Arial" w:cs="Arial"/>
                <w:color w:val="333333"/>
                <w:sz w:val="17"/>
                <w:szCs w:val="17"/>
                <w:lang w:eastAsia="en-IE"/>
              </w:rPr>
              <w:t xml:space="preserve"> Turnbull reflects on his experience of working in the public sector following the launch of </w:t>
            </w:r>
            <w:r w:rsidRPr="00802122">
              <w:rPr>
                <w:rFonts w:ascii="Arial" w:eastAsia="Times New Roman" w:hAnsi="Arial" w:cs="Arial"/>
                <w:i/>
                <w:iCs/>
                <w:color w:val="333333"/>
                <w:sz w:val="17"/>
                <w:szCs w:val="17"/>
                <w:lang w:eastAsia="en-IE"/>
              </w:rPr>
              <w:t>“</w:t>
            </w:r>
            <w:r w:rsidRPr="00802122">
              <w:rPr>
                <w:rFonts w:ascii="Arial" w:eastAsia="Times New Roman" w:hAnsi="Arial" w:cs="Arial"/>
                <w:color w:val="333333"/>
                <w:sz w:val="17"/>
                <w:szCs w:val="17"/>
                <w:lang w:eastAsia="en-IE"/>
              </w:rPr>
              <w:t xml:space="preserve">Are we paying for that?” – Government funding and social justice advocacy, and considers the implications of the research and the future of the C&amp;V sector and state </w:t>
            </w:r>
            <w:proofErr w:type="spellStart"/>
            <w:r w:rsidRPr="00802122">
              <w:rPr>
                <w:rFonts w:ascii="Arial" w:eastAsia="Times New Roman" w:hAnsi="Arial" w:cs="Arial"/>
                <w:color w:val="333333"/>
                <w:sz w:val="17"/>
                <w:szCs w:val="17"/>
                <w:lang w:eastAsia="en-IE"/>
              </w:rPr>
              <w:t>relationship.You</w:t>
            </w:r>
            <w:proofErr w:type="spellEnd"/>
            <w:r w:rsidRPr="00802122">
              <w:rPr>
                <w:rFonts w:ascii="Arial" w:eastAsia="Times New Roman" w:hAnsi="Arial" w:cs="Arial"/>
                <w:color w:val="333333"/>
                <w:sz w:val="17"/>
                <w:szCs w:val="17"/>
                <w:lang w:eastAsia="en-IE"/>
              </w:rPr>
              <w:t xml:space="preserve"> can read the blog at: </w:t>
            </w:r>
            <w:hyperlink r:id="rId15" w:history="1">
              <w:r w:rsidRPr="00802122">
                <w:rPr>
                  <w:rFonts w:ascii="Arial" w:eastAsia="Times New Roman" w:hAnsi="Arial" w:cs="Arial"/>
                  <w:color w:val="0000FF"/>
                  <w:sz w:val="17"/>
                  <w:szCs w:val="17"/>
                  <w:u w:val="single"/>
                  <w:lang w:eastAsia="en-IE"/>
                </w:rPr>
                <w:t>http://bit.ly/1isWiej</w:t>
              </w:r>
            </w:hyperlink>
            <w:r w:rsidRPr="00802122">
              <w:rPr>
                <w:rFonts w:ascii="Arial" w:eastAsia="Times New Roman" w:hAnsi="Arial" w:cs="Arial"/>
                <w:color w:val="333333"/>
                <w:sz w:val="17"/>
                <w:szCs w:val="17"/>
                <w:lang w:eastAsia="en-IE"/>
              </w:rPr>
              <w:t>.  </w:t>
            </w:r>
          </w:p>
        </w:tc>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lastRenderedPageBreak/>
              <w:t> </w:t>
            </w:r>
          </w:p>
        </w:tc>
      </w:tr>
      <w:tr w:rsidR="00802122" w:rsidRPr="00802122" w:rsidTr="00802122">
        <w:trPr>
          <w:tblCellSpacing w:w="0" w:type="dxa"/>
          <w:jc w:val="center"/>
        </w:trPr>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r>
      <w:tr w:rsidR="00802122" w:rsidRPr="00802122" w:rsidTr="00802122">
        <w:trPr>
          <w:tblCellSpacing w:w="0" w:type="dxa"/>
          <w:jc w:val="center"/>
        </w:trPr>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802122" w:rsidRPr="00802122" w:rsidRDefault="00802122" w:rsidP="00802122">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802122">
              <w:rPr>
                <w:rFonts w:ascii="Arial" w:eastAsia="Times New Roman" w:hAnsi="Arial" w:cs="Arial"/>
                <w:color w:val="586119"/>
                <w:sz w:val="30"/>
                <w:szCs w:val="30"/>
                <w:lang w:eastAsia="en-IE"/>
              </w:rPr>
              <w:t>Advocacy from around the world</w:t>
            </w:r>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b/>
                <w:bCs/>
                <w:color w:val="333333"/>
                <w:sz w:val="17"/>
                <w:szCs w:val="17"/>
                <w:lang w:eastAsia="en-IE"/>
              </w:rPr>
              <w:t>Time for banks to pay their fair share!</w:t>
            </w:r>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 xml:space="preserve">Claiming Our Future has launched a campaign to encourage people to sign a petition to urge the government to sign up for the Financial Transaction Tax (FTT). The FTT is a tax on banks that would give billions to tackle poverty and climate change - in Europe and abroad and would apply to trading in bonds, shares and derivatives. The European Commission is proposing a tax of 0.1% on trading in bonds and shares and 0.01% on trading in derivatives. 11 Member States are working to implement this tax including France, Greece, Spain, Portugal and Germany, but Ireland and Britain are so far uninterested in the initiative. To sign up visit: </w:t>
            </w:r>
            <w:hyperlink r:id="rId16" w:history="1">
              <w:r w:rsidRPr="00802122">
                <w:rPr>
                  <w:rFonts w:ascii="Arial" w:eastAsia="Times New Roman" w:hAnsi="Arial" w:cs="Arial"/>
                  <w:color w:val="0000FF"/>
                  <w:sz w:val="17"/>
                  <w:szCs w:val="17"/>
                  <w:u w:val="single"/>
                  <w:lang w:eastAsia="en-IE"/>
                </w:rPr>
                <w:t>http://bit.ly/OZHlUe</w:t>
              </w:r>
            </w:hyperlink>
            <w:r w:rsidRPr="00802122">
              <w:rPr>
                <w:rFonts w:ascii="Arial" w:eastAsia="Times New Roman" w:hAnsi="Arial" w:cs="Arial"/>
                <w:color w:val="333333"/>
                <w:sz w:val="17"/>
                <w:szCs w:val="17"/>
                <w:lang w:eastAsia="en-IE"/>
              </w:rPr>
              <w:t>.</w:t>
            </w:r>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b/>
                <w:bCs/>
                <w:color w:val="333333"/>
                <w:sz w:val="17"/>
                <w:szCs w:val="17"/>
                <w:lang w:eastAsia="en-IE"/>
              </w:rPr>
              <w:t>The Politics of Charities report available</w:t>
            </w:r>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As the Lobbying Bill trundles through UK Parliament, the nightmare of charities being severely limited in politically representing their beneficiaries threatens to become a reality. So what do the public think about charities having the right to lobby? And what does it mean to MPs and journalists for charities to 'be political'?</w:t>
            </w:r>
          </w:p>
          <w:p w:rsidR="00802122" w:rsidRPr="00802122" w:rsidRDefault="00802122" w:rsidP="00802122">
            <w:pPr>
              <w:spacing w:after="24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 xml:space="preserve">This publication brings together a vast array of data to tackle the big questions in this area. It includes views from over 150 MPs, 170 journalists and more than 1,000 members of the British public to provide the data we needed to create this unique new report. It is free to download at </w:t>
            </w:r>
            <w:hyperlink r:id="rId17" w:history="1">
              <w:r w:rsidRPr="00802122">
                <w:rPr>
                  <w:rFonts w:ascii="Arial" w:eastAsia="Times New Roman" w:hAnsi="Arial" w:cs="Arial"/>
                  <w:color w:val="0000FF"/>
                  <w:sz w:val="17"/>
                  <w:szCs w:val="17"/>
                  <w:u w:val="single"/>
                  <w:lang w:eastAsia="en-IE"/>
                </w:rPr>
                <w:t>http://nfpsynergy.net/politicscharities</w:t>
              </w:r>
            </w:hyperlink>
            <w:r w:rsidRPr="00802122">
              <w:rPr>
                <w:rFonts w:ascii="Arial" w:eastAsia="Times New Roman" w:hAnsi="Arial" w:cs="Arial"/>
                <w:color w:val="333333"/>
                <w:sz w:val="17"/>
                <w:szCs w:val="17"/>
                <w:lang w:eastAsia="en-IE"/>
              </w:rPr>
              <w:t>.</w:t>
            </w:r>
          </w:p>
        </w:tc>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rsidTr="00802122">
        <w:trPr>
          <w:tblCellSpacing w:w="0" w:type="dxa"/>
          <w:jc w:val="center"/>
        </w:trPr>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p>
        </w:tc>
      </w:tr>
    </w:tbl>
    <w:p w:rsidR="00802122" w:rsidRPr="00802122" w:rsidRDefault="00802122" w:rsidP="00802122">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802122" w:rsidRPr="00802122" w:rsidTr="00802122">
        <w:trPr>
          <w:tblCellSpacing w:w="0" w:type="dxa"/>
          <w:jc w:val="center"/>
        </w:trPr>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802122" w:rsidRPr="00802122" w:rsidRDefault="00802122" w:rsidP="00802122">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02122" w:rsidRPr="00802122" w:rsidRDefault="00802122" w:rsidP="00802122">
            <w:pPr>
              <w:spacing w:before="100" w:beforeAutospacing="1" w:after="0" w:line="240" w:lineRule="auto"/>
              <w:jc w:val="right"/>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802122" w:rsidRPr="00802122" w:rsidRDefault="00802122" w:rsidP="00802122">
            <w:pPr>
              <w:spacing w:after="0" w:line="240" w:lineRule="atLeast"/>
              <w:rPr>
                <w:rFonts w:ascii="Arial" w:eastAsia="Times New Roman" w:hAnsi="Arial" w:cs="Arial"/>
                <w:color w:val="333333"/>
                <w:sz w:val="17"/>
                <w:szCs w:val="17"/>
                <w:lang w:eastAsia="en-IE"/>
              </w:rPr>
            </w:pPr>
            <w:r w:rsidRPr="00802122">
              <w:rPr>
                <w:rFonts w:ascii="Arial" w:eastAsia="Times New Roman" w:hAnsi="Arial" w:cs="Arial"/>
                <w:color w:val="333333"/>
                <w:sz w:val="17"/>
                <w:szCs w:val="17"/>
                <w:lang w:eastAsia="en-IE"/>
              </w:rPr>
              <w:t>The Advocacy Initiative | Carmichael House | North Brunswick Street | Dublin 7</w:t>
            </w:r>
            <w:r w:rsidRPr="00802122">
              <w:rPr>
                <w:rFonts w:ascii="Arial" w:eastAsia="Times New Roman" w:hAnsi="Arial" w:cs="Arial"/>
                <w:color w:val="333333"/>
                <w:sz w:val="17"/>
                <w:szCs w:val="17"/>
                <w:lang w:eastAsia="en-IE"/>
              </w:rPr>
              <w:br/>
              <w:t xml:space="preserve">T: 01 6853291 | E: </w:t>
            </w:r>
            <w:hyperlink r:id="rId19" w:history="1">
              <w:r w:rsidRPr="00802122">
                <w:rPr>
                  <w:rFonts w:ascii="Arial" w:eastAsia="Times New Roman" w:hAnsi="Arial" w:cs="Arial"/>
                  <w:color w:val="0000FF"/>
                  <w:sz w:val="17"/>
                  <w:szCs w:val="17"/>
                  <w:u w:val="single"/>
                  <w:lang w:eastAsia="en-IE"/>
                </w:rPr>
                <w:t>connect@advocacyinitiative.ie</w:t>
              </w:r>
            </w:hyperlink>
            <w:r w:rsidRPr="00802122">
              <w:rPr>
                <w:rFonts w:ascii="Arial" w:eastAsia="Times New Roman" w:hAnsi="Arial" w:cs="Arial"/>
                <w:color w:val="333333"/>
                <w:sz w:val="17"/>
                <w:szCs w:val="17"/>
                <w:lang w:eastAsia="en-IE"/>
              </w:rPr>
              <w:t xml:space="preserve"> | W: </w:t>
            </w:r>
            <w:hyperlink r:id="rId20" w:history="1">
              <w:r w:rsidRPr="00802122">
                <w:rPr>
                  <w:rFonts w:ascii="Arial" w:eastAsia="Times New Roman" w:hAnsi="Arial" w:cs="Arial"/>
                  <w:color w:val="0000FF"/>
                  <w:sz w:val="17"/>
                  <w:szCs w:val="17"/>
                  <w:u w:val="single"/>
                  <w:lang w:eastAsia="en-IE"/>
                </w:rPr>
                <w:t>www.advocacyinitiative.ie</w:t>
              </w:r>
            </w:hyperlink>
            <w:r w:rsidRPr="00802122">
              <w:rPr>
                <w:rFonts w:ascii="Arial" w:eastAsia="Times New Roman" w:hAnsi="Arial" w:cs="Arial"/>
                <w:color w:val="333333"/>
                <w:sz w:val="17"/>
                <w:szCs w:val="17"/>
                <w:lang w:eastAsia="en-IE"/>
              </w:rPr>
              <w:br/>
            </w:r>
            <w:r w:rsidRPr="00802122">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802122" w:rsidRPr="00802122" w:rsidRDefault="00802122" w:rsidP="00802122">
            <w:pPr>
              <w:spacing w:after="0" w:line="240" w:lineRule="auto"/>
              <w:rPr>
                <w:rFonts w:ascii="Times New Roman" w:eastAsia="Times New Roman" w:hAnsi="Times New Roman" w:cs="Times New Roman"/>
                <w:sz w:val="24"/>
                <w:szCs w:val="24"/>
                <w:lang w:eastAsia="en-IE"/>
              </w:rPr>
            </w:pPr>
            <w:r w:rsidRPr="00802122">
              <w:rPr>
                <w:rFonts w:ascii="Times New Roman" w:eastAsia="Times New Roman" w:hAnsi="Times New Roman" w:cs="Times New Roman"/>
                <w:sz w:val="24"/>
                <w:szCs w:val="24"/>
                <w:lang w:eastAsia="en-IE"/>
              </w:rPr>
              <w:t> </w:t>
            </w:r>
          </w:p>
        </w:tc>
      </w:tr>
      <w:tr w:rsidR="00802122" w:rsidRPr="00802122" w:rsidTr="00802122">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802122" w:rsidRPr="00802122" w:rsidRDefault="00802122" w:rsidP="00802122">
            <w:pPr>
              <w:spacing w:after="0" w:line="330" w:lineRule="atLeast"/>
              <w:jc w:val="center"/>
              <w:rPr>
                <w:rFonts w:ascii="Arial" w:eastAsia="Times New Roman" w:hAnsi="Arial" w:cs="Arial"/>
                <w:color w:val="FFFFFF"/>
                <w:sz w:val="20"/>
                <w:szCs w:val="20"/>
                <w:lang w:eastAsia="en-IE"/>
              </w:rPr>
            </w:pPr>
            <w:r w:rsidRPr="00802122">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bookmarkStart w:id="4" w:name="_GoBack"/>
      <w:bookmarkEnd w:id="4"/>
    </w:p>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22"/>
    <w:rsid w:val="00802122"/>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212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122"/>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021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02122"/>
    <w:rPr>
      <w:color w:val="0000FF"/>
      <w:u w:val="single"/>
    </w:rPr>
  </w:style>
  <w:style w:type="paragraph" w:customStyle="1" w:styleId="content">
    <w:name w:val="content"/>
    <w:basedOn w:val="Normal"/>
    <w:rsid w:val="008021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kypec2cmenutollfree">
    <w:name w:val="skype_c2c_menu_toll_free"/>
    <w:basedOn w:val="DefaultParagraphFont"/>
    <w:rsid w:val="00802122"/>
  </w:style>
  <w:style w:type="character" w:styleId="Emphasis">
    <w:name w:val="Emphasis"/>
    <w:basedOn w:val="DefaultParagraphFont"/>
    <w:uiPriority w:val="20"/>
    <w:qFormat/>
    <w:rsid w:val="00802122"/>
    <w:rPr>
      <w:i/>
      <w:iCs/>
    </w:rPr>
  </w:style>
  <w:style w:type="character" w:styleId="Strong">
    <w:name w:val="Strong"/>
    <w:basedOn w:val="DefaultParagraphFont"/>
    <w:uiPriority w:val="22"/>
    <w:qFormat/>
    <w:rsid w:val="00802122"/>
    <w:rPr>
      <w:b/>
      <w:bCs/>
    </w:rPr>
  </w:style>
  <w:style w:type="character" w:customStyle="1" w:styleId="content1">
    <w:name w:val="content1"/>
    <w:basedOn w:val="DefaultParagraphFont"/>
    <w:rsid w:val="00802122"/>
  </w:style>
  <w:style w:type="paragraph" w:styleId="BalloonText">
    <w:name w:val="Balloon Text"/>
    <w:basedOn w:val="Normal"/>
    <w:link w:val="BalloonTextChar"/>
    <w:uiPriority w:val="99"/>
    <w:semiHidden/>
    <w:unhideWhenUsed/>
    <w:rsid w:val="0080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212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122"/>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021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02122"/>
    <w:rPr>
      <w:color w:val="0000FF"/>
      <w:u w:val="single"/>
    </w:rPr>
  </w:style>
  <w:style w:type="paragraph" w:customStyle="1" w:styleId="content">
    <w:name w:val="content"/>
    <w:basedOn w:val="Normal"/>
    <w:rsid w:val="008021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kypec2cmenutollfree">
    <w:name w:val="skype_c2c_menu_toll_free"/>
    <w:basedOn w:val="DefaultParagraphFont"/>
    <w:rsid w:val="00802122"/>
  </w:style>
  <w:style w:type="character" w:styleId="Emphasis">
    <w:name w:val="Emphasis"/>
    <w:basedOn w:val="DefaultParagraphFont"/>
    <w:uiPriority w:val="20"/>
    <w:qFormat/>
    <w:rsid w:val="00802122"/>
    <w:rPr>
      <w:i/>
      <w:iCs/>
    </w:rPr>
  </w:style>
  <w:style w:type="character" w:styleId="Strong">
    <w:name w:val="Strong"/>
    <w:basedOn w:val="DefaultParagraphFont"/>
    <w:uiPriority w:val="22"/>
    <w:qFormat/>
    <w:rsid w:val="00802122"/>
    <w:rPr>
      <w:b/>
      <w:bCs/>
    </w:rPr>
  </w:style>
  <w:style w:type="character" w:customStyle="1" w:styleId="content1">
    <w:name w:val="content1"/>
    <w:basedOn w:val="DefaultParagraphFont"/>
    <w:rsid w:val="00802122"/>
  </w:style>
  <w:style w:type="paragraph" w:styleId="BalloonText">
    <w:name w:val="Balloon Text"/>
    <w:basedOn w:val="Normal"/>
    <w:link w:val="BalloonTextChar"/>
    <w:uiPriority w:val="99"/>
    <w:semiHidden/>
    <w:unhideWhenUsed/>
    <w:rsid w:val="0080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944529295272119" TargetMode="External"/><Relationship Id="rId13" Type="http://schemas.openxmlformats.org/officeDocument/2006/relationships/hyperlink" Target="mailto:clodagh@advocacyinitiative.ie" TargetMode="External"/><Relationship Id="rId18" Type="http://schemas.openxmlformats.org/officeDocument/2006/relationships/image" Target="media/image5.gi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facebook.com/pages/The-Advocacy-Initiative/365466873511835" TargetMode="External"/><Relationship Id="rId7" Type="http://schemas.openxmlformats.org/officeDocument/2006/relationships/hyperlink" Target="http://www.advocacyinitiative.ie/common/emails/preview.tmpl?template=adv-vr_html.inc&amp;NLID=13944529295272119" TargetMode="External"/><Relationship Id="rId12" Type="http://schemas.openxmlformats.org/officeDocument/2006/relationships/image" Target="media/image3.jpeg"/><Relationship Id="rId17" Type="http://schemas.openxmlformats.org/officeDocument/2006/relationships/hyperlink" Target="http://nfpsynergy.net/politicscharities" TargetMode="External"/><Relationship Id="rId25" Type="http://schemas.openxmlformats.org/officeDocument/2006/relationships/hyperlink" Target="http://www.youtube.com/AdvocacyInitiative" TargetMode="External"/><Relationship Id="rId2" Type="http://schemas.microsoft.com/office/2007/relationships/stylesWithEffects" Target="stylesWithEffects.xml"/><Relationship Id="rId16" Type="http://schemas.openxmlformats.org/officeDocument/2006/relationships/hyperlink" Target="http://bit.ly/OZHlUe" TargetMode="External"/><Relationship Id="rId20" Type="http://schemas.openxmlformats.org/officeDocument/2006/relationships/hyperlink" Target="http://www.advocacyinitiative.i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944529295272119" TargetMode="External"/><Relationship Id="rId11" Type="http://schemas.openxmlformats.org/officeDocument/2006/relationships/hyperlink" Target="http://bit.ly/1cBi7R4"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bit.ly/1isWiej" TargetMode="External"/><Relationship Id="rId23" Type="http://schemas.openxmlformats.org/officeDocument/2006/relationships/hyperlink" Target="http://twitter.com/amvisser"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mailto:connect@advocacyinitiative.ie" TargetMode="Externa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944529295272119"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yperlink" Target="http://www.flickr.com/photos/77211052@N0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2014-08-05T14:11:00Z</dcterms:created>
  <dcterms:modified xsi:type="dcterms:W3CDTF">2014-08-05T14:11:00Z</dcterms:modified>
</cp:coreProperties>
</file>